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2EA" w:rsidRDefault="002B02EA">
      <w:pPr>
        <w:rPr>
          <w:sz w:val="36"/>
          <w:szCs w:val="36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70A799B7" wp14:editId="68C0ED4D">
            <wp:simplePos x="0" y="0"/>
            <wp:positionH relativeFrom="column">
              <wp:posOffset>3665220</wp:posOffset>
            </wp:positionH>
            <wp:positionV relativeFrom="paragraph">
              <wp:posOffset>-635</wp:posOffset>
            </wp:positionV>
            <wp:extent cx="2131060" cy="915035"/>
            <wp:effectExtent l="0" t="0" r="2540" b="0"/>
            <wp:wrapNone/>
            <wp:docPr id="2" name="Picture 2" descr="MER Full Logo February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R Full Logo February 20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08FB">
        <w:rPr>
          <w:noProof/>
          <w:lang w:val="en-CA" w:eastAsia="en-CA"/>
        </w:rPr>
        <w:drawing>
          <wp:inline distT="0" distB="0" distL="0" distR="0" wp14:anchorId="4110E0A9" wp14:editId="3F878BBC">
            <wp:extent cx="3429000" cy="906780"/>
            <wp:effectExtent l="0" t="0" r="0" b="7620"/>
            <wp:docPr id="1" name="Picture 1" descr="ci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2EA" w:rsidRDefault="002B02EA">
      <w:pPr>
        <w:rPr>
          <w:sz w:val="36"/>
          <w:szCs w:val="36"/>
        </w:rPr>
      </w:pPr>
    </w:p>
    <w:p w:rsidR="002E5C44" w:rsidRDefault="00567ED0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2018 </w:t>
      </w:r>
      <w:r w:rsidR="00F776B2" w:rsidRPr="002E5C44">
        <w:rPr>
          <w:sz w:val="36"/>
          <w:szCs w:val="36"/>
        </w:rPr>
        <w:t>Scholarship application malfunction</w:t>
      </w:r>
      <w:r w:rsidR="002E5C44">
        <w:rPr>
          <w:sz w:val="36"/>
          <w:szCs w:val="36"/>
        </w:rPr>
        <w:t xml:space="preserve"> - </w:t>
      </w:r>
      <w:r w:rsidR="00F776B2" w:rsidRPr="002E5C44">
        <w:rPr>
          <w:sz w:val="36"/>
          <w:szCs w:val="36"/>
        </w:rPr>
        <w:t xml:space="preserve"> </w:t>
      </w:r>
    </w:p>
    <w:p w:rsidR="00F776B2" w:rsidRDefault="00F776B2">
      <w:r w:rsidRPr="002E5C44">
        <w:rPr>
          <w:sz w:val="28"/>
          <w:szCs w:val="28"/>
        </w:rPr>
        <w:t>MER</w:t>
      </w:r>
      <w:r w:rsidR="002E5C44">
        <w:rPr>
          <w:sz w:val="28"/>
          <w:szCs w:val="28"/>
        </w:rPr>
        <w:t xml:space="preserve"> S</w:t>
      </w:r>
      <w:r w:rsidR="002E5C44" w:rsidRPr="002E5C44">
        <w:rPr>
          <w:sz w:val="28"/>
          <w:szCs w:val="28"/>
        </w:rPr>
        <w:t>cholarship</w:t>
      </w:r>
      <w:r w:rsidRPr="002E5C44">
        <w:rPr>
          <w:sz w:val="28"/>
          <w:szCs w:val="28"/>
        </w:rPr>
        <w:t xml:space="preserve"> applicants must re-submit</w:t>
      </w:r>
    </w:p>
    <w:p w:rsidR="00F776B2" w:rsidRDefault="00F776B2">
      <w:r>
        <w:t>In connection with our transition to a paperless application process coinciding with the launch of the new Maintenance Engineering &amp; Reliability Society website, there has been a mix-up.</w:t>
      </w:r>
    </w:p>
    <w:p w:rsidR="00F776B2" w:rsidRDefault="00F776B2">
      <w:r>
        <w:t>The applications of most students who applied for MER Scholarships before the October 31</w:t>
      </w:r>
      <w:r w:rsidRPr="00F776B2">
        <w:rPr>
          <w:vertAlign w:val="superscript"/>
        </w:rPr>
        <w:t>st</w:t>
      </w:r>
      <w:r>
        <w:t xml:space="preserve"> deadline did not make it to the target inbox.   We are unable to retrieve them, and we do not have a record of those who sent a submission.</w:t>
      </w:r>
    </w:p>
    <w:p w:rsidR="00F05A4F" w:rsidRDefault="00F05A4F" w:rsidP="00F05A4F">
      <w:r>
        <w:t>We wholeheartedly apologize to those who have applied, but have no choice but to ask you to submit your materials again.</w:t>
      </w:r>
    </w:p>
    <w:p w:rsidR="00F05A4F" w:rsidRDefault="00F05A4F" w:rsidP="00F05A4F">
      <w:r>
        <w:t>For those who applied before the October 31</w:t>
      </w:r>
      <w:r w:rsidRPr="00400C51">
        <w:rPr>
          <w:vertAlign w:val="superscript"/>
        </w:rPr>
        <w:t>st</w:t>
      </w:r>
      <w:r>
        <w:t xml:space="preserve"> deadline, please forward us a copy of your original email submission with attachments. </w:t>
      </w:r>
      <w:r w:rsidRPr="006700BD">
        <w:rPr>
          <w:b/>
        </w:rPr>
        <w:t>Your application will be prioriti</w:t>
      </w:r>
      <w:r>
        <w:rPr>
          <w:b/>
        </w:rPr>
        <w:t>z</w:t>
      </w:r>
      <w:r w:rsidRPr="006700BD">
        <w:rPr>
          <w:b/>
        </w:rPr>
        <w:t>ed.</w:t>
      </w:r>
    </w:p>
    <w:p w:rsidR="00F05A4F" w:rsidRDefault="00F05A4F" w:rsidP="00F05A4F">
      <w:r>
        <w:t>If you did not apply before the October 31</w:t>
      </w:r>
      <w:r w:rsidRPr="00400C51">
        <w:rPr>
          <w:vertAlign w:val="superscript"/>
        </w:rPr>
        <w:t>st</w:t>
      </w:r>
      <w:r>
        <w:t xml:space="preserve"> deadline but would like to be considered for a MER scholarship, we are willing to receive your application. Please </w:t>
      </w:r>
      <w:hyperlink r:id="rId6" w:history="1">
        <w:r w:rsidRPr="006700BD">
          <w:rPr>
            <w:rStyle w:val="Hyperlink"/>
          </w:rPr>
          <w:t>download</w:t>
        </w:r>
      </w:hyperlink>
      <w:r>
        <w:t xml:space="preserve"> and complete an application form and send your application to </w:t>
      </w:r>
      <w:hyperlink r:id="rId7" w:history="1">
        <w:r w:rsidRPr="00312115">
          <w:rPr>
            <w:rStyle w:val="Hyperlink"/>
          </w:rPr>
          <w:t>MER.Scholarships@cim.org</w:t>
        </w:r>
      </w:hyperlink>
      <w:r>
        <w:t xml:space="preserve"> before midnight on January 31</w:t>
      </w:r>
      <w:r w:rsidRPr="0033220B">
        <w:rPr>
          <w:vertAlign w:val="superscript"/>
        </w:rPr>
        <w:t>st</w:t>
      </w:r>
      <w:r>
        <w:t>, 2019.</w:t>
      </w:r>
    </w:p>
    <w:p w:rsidR="00F776B2" w:rsidRDefault="00F05A4F">
      <w:r>
        <w:t>We thank you for your understanding, best of luck to the applicants and Happy Holidays to all.</w:t>
      </w:r>
    </w:p>
    <w:p w:rsidR="002E5C44" w:rsidRDefault="002E5C44"/>
    <w:p w:rsidR="00F05A4F" w:rsidRDefault="00F05A4F">
      <w:r>
        <w:t>Sincerely,</w:t>
      </w:r>
    </w:p>
    <w:p w:rsidR="00F05A4F" w:rsidRDefault="00696E88">
      <w:r>
        <w:t xml:space="preserve">Dean Millar, Scholarships Coordinator, </w:t>
      </w:r>
      <w:r w:rsidR="00F05A4F">
        <w:t>MER Executive Team</w:t>
      </w:r>
    </w:p>
    <w:p w:rsidR="007B226A" w:rsidRDefault="007B226A"/>
    <w:sectPr w:rsidR="007B2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B2"/>
    <w:rsid w:val="000C3FC9"/>
    <w:rsid w:val="002B02EA"/>
    <w:rsid w:val="002E5C44"/>
    <w:rsid w:val="002E6CC1"/>
    <w:rsid w:val="00567ED0"/>
    <w:rsid w:val="00696E88"/>
    <w:rsid w:val="007B226A"/>
    <w:rsid w:val="00BD182C"/>
    <w:rsid w:val="00E70BDB"/>
    <w:rsid w:val="00F05A4F"/>
    <w:rsid w:val="00F7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5BAEF2-ADE1-4272-BFDF-0C190E77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A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R.Scholarships@cim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cieties.cim.org/mers/en/awards-and-scholarships/scholarship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Foley, Laura</dc:creator>
  <cp:keywords/>
  <dc:description/>
  <cp:lastModifiedBy>Marcel Djivre</cp:lastModifiedBy>
  <cp:revision>2</cp:revision>
  <dcterms:created xsi:type="dcterms:W3CDTF">2018-12-15T05:04:00Z</dcterms:created>
  <dcterms:modified xsi:type="dcterms:W3CDTF">2018-12-15T05:04:00Z</dcterms:modified>
</cp:coreProperties>
</file>